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BE58C" w14:textId="209DD736" w:rsidR="0029256E" w:rsidRPr="00F227BB" w:rsidRDefault="00F227BB" w:rsidP="005A0E7B">
      <w:pPr>
        <w:jc w:val="center"/>
        <w:rPr>
          <w:rFonts w:ascii="Times New Roman" w:hAnsi="Times New Roman" w:cs="Times New Roman"/>
          <w:sz w:val="36"/>
          <w:szCs w:val="36"/>
        </w:rPr>
      </w:pPr>
      <w:r>
        <w:rPr>
          <w:rFonts w:ascii="Times New Roman" w:hAnsi="Times New Roman" w:cs="Times New Roman"/>
          <w:noProof/>
          <w:sz w:val="36"/>
          <w:szCs w:val="36"/>
        </w:rPr>
        <w:drawing>
          <wp:anchor distT="0" distB="0" distL="114300" distR="114300" simplePos="0" relativeHeight="251658240" behindDoc="0" locked="0" layoutInCell="1" allowOverlap="1" wp14:anchorId="6255EC16" wp14:editId="0DCFC56D">
            <wp:simplePos x="0" y="0"/>
            <wp:positionH relativeFrom="column">
              <wp:posOffset>189230</wp:posOffset>
            </wp:positionH>
            <wp:positionV relativeFrom="paragraph">
              <wp:posOffset>0</wp:posOffset>
            </wp:positionV>
            <wp:extent cx="2407920" cy="1950520"/>
            <wp:effectExtent l="0" t="0" r="0" b="0"/>
            <wp:wrapSquare wrapText="bothSides"/>
            <wp:docPr id="1553163635" name="Image 1" descr="Une image contenant dessin humoristique, art, silhouet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63635" name="Image 1" descr="Une image contenant dessin humoristique, art, silhouett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2407920" cy="1950520"/>
                    </a:xfrm>
                    <a:prstGeom prst="rect">
                      <a:avLst/>
                    </a:prstGeom>
                  </pic:spPr>
                </pic:pic>
              </a:graphicData>
            </a:graphic>
          </wp:anchor>
        </w:drawing>
      </w:r>
      <w:r w:rsidR="0074750E" w:rsidRPr="00F227BB">
        <w:rPr>
          <w:rFonts w:ascii="Times New Roman" w:hAnsi="Times New Roman" w:cs="Times New Roman"/>
          <w:sz w:val="36"/>
          <w:szCs w:val="36"/>
        </w:rPr>
        <w:t xml:space="preserve">Sans thème précis sinon celui de </w:t>
      </w:r>
      <w:r w:rsidR="00443239" w:rsidRPr="00F227BB">
        <w:rPr>
          <w:rFonts w:ascii="Times New Roman" w:hAnsi="Times New Roman" w:cs="Times New Roman"/>
          <w:sz w:val="36"/>
          <w:szCs w:val="36"/>
        </w:rPr>
        <w:t>L’UNIFICATION DE L’ÊTRE</w:t>
      </w:r>
      <w:r w:rsidR="0074750E" w:rsidRPr="00F227BB">
        <w:rPr>
          <w:rFonts w:ascii="Times New Roman" w:hAnsi="Times New Roman" w:cs="Times New Roman"/>
          <w:sz w:val="36"/>
          <w:szCs w:val="36"/>
        </w:rPr>
        <w:t>, n</w:t>
      </w:r>
      <w:r w:rsidR="00A37F6E" w:rsidRPr="00F227BB">
        <w:rPr>
          <w:rFonts w:ascii="Times New Roman" w:hAnsi="Times New Roman" w:cs="Times New Roman"/>
          <w:sz w:val="36"/>
          <w:szCs w:val="36"/>
        </w:rPr>
        <w:t xml:space="preserve">ous vous proposons d’ouvrir un chemin </w:t>
      </w:r>
      <w:r w:rsidR="006E2653" w:rsidRPr="00F227BB">
        <w:rPr>
          <w:rFonts w:ascii="Times New Roman" w:hAnsi="Times New Roman" w:cs="Times New Roman"/>
          <w:sz w:val="36"/>
          <w:szCs w:val="36"/>
        </w:rPr>
        <w:t>vers nos profondeurs</w:t>
      </w:r>
      <w:r w:rsidR="0074750E" w:rsidRPr="00F227BB">
        <w:rPr>
          <w:rFonts w:ascii="Times New Roman" w:hAnsi="Times New Roman" w:cs="Times New Roman"/>
          <w:sz w:val="36"/>
          <w:szCs w:val="36"/>
        </w:rPr>
        <w:t xml:space="preserve">, </w:t>
      </w:r>
      <w:r w:rsidR="006E2653" w:rsidRPr="00F227BB">
        <w:rPr>
          <w:rFonts w:ascii="Times New Roman" w:hAnsi="Times New Roman" w:cs="Times New Roman"/>
          <w:sz w:val="36"/>
          <w:szCs w:val="36"/>
        </w:rPr>
        <w:t xml:space="preserve">accompagnés </w:t>
      </w:r>
      <w:r w:rsidR="004854E9" w:rsidRPr="00F227BB">
        <w:rPr>
          <w:rFonts w:ascii="Times New Roman" w:hAnsi="Times New Roman" w:cs="Times New Roman"/>
          <w:sz w:val="36"/>
          <w:szCs w:val="36"/>
        </w:rPr>
        <w:t>par</w:t>
      </w:r>
      <w:r w:rsidR="00A37F6E" w:rsidRPr="00F227BB">
        <w:rPr>
          <w:rFonts w:ascii="Times New Roman" w:hAnsi="Times New Roman" w:cs="Times New Roman"/>
          <w:sz w:val="36"/>
          <w:szCs w:val="36"/>
        </w:rPr>
        <w:t xml:space="preserve"> la bienveillance et l’</w:t>
      </w:r>
      <w:proofErr w:type="spellStart"/>
      <w:r w:rsidR="00A37F6E" w:rsidRPr="00F227BB">
        <w:rPr>
          <w:rFonts w:ascii="Times New Roman" w:hAnsi="Times New Roman" w:cs="Times New Roman"/>
          <w:sz w:val="36"/>
          <w:szCs w:val="36"/>
        </w:rPr>
        <w:t>Âmour</w:t>
      </w:r>
      <w:proofErr w:type="spellEnd"/>
      <w:r w:rsidR="00A37F6E" w:rsidRPr="00F227BB">
        <w:rPr>
          <w:rFonts w:ascii="Times New Roman" w:hAnsi="Times New Roman" w:cs="Times New Roman"/>
          <w:sz w:val="36"/>
          <w:szCs w:val="36"/>
        </w:rPr>
        <w:t xml:space="preserve"> de l’Âme du groupe.</w:t>
      </w:r>
    </w:p>
    <w:p w14:paraId="520838ED" w14:textId="77777777" w:rsidR="00264707" w:rsidRPr="00264707" w:rsidRDefault="00264707" w:rsidP="005A0E7B">
      <w:pPr>
        <w:jc w:val="center"/>
        <w:rPr>
          <w:sz w:val="36"/>
          <w:szCs w:val="36"/>
        </w:rPr>
      </w:pPr>
    </w:p>
    <w:p w14:paraId="147DF5DB" w14:textId="18CA771A" w:rsidR="00264707" w:rsidRPr="00F227BB" w:rsidRDefault="00264707" w:rsidP="00264707">
      <w:pPr>
        <w:jc w:val="center"/>
        <w:rPr>
          <w:rFonts w:ascii="Times New Roman" w:hAnsi="Times New Roman" w:cs="Times New Roman"/>
          <w:sz w:val="32"/>
          <w:szCs w:val="32"/>
        </w:rPr>
      </w:pPr>
      <w:r w:rsidRPr="00F227BB">
        <w:rPr>
          <w:rFonts w:ascii="Times New Roman" w:hAnsi="Times New Roman" w:cs="Times New Roman"/>
          <w:sz w:val="32"/>
          <w:szCs w:val="32"/>
          <w:highlight w:val="yellow"/>
        </w:rPr>
        <w:t xml:space="preserve">STAGE RÉSERVÉ AUX PERSONNES </w:t>
      </w:r>
      <w:r w:rsidR="00E333B1">
        <w:rPr>
          <w:rFonts w:ascii="Times New Roman" w:hAnsi="Times New Roman" w:cs="Times New Roman"/>
          <w:sz w:val="32"/>
          <w:szCs w:val="32"/>
          <w:highlight w:val="yellow"/>
        </w:rPr>
        <w:t>AYANT DÉJÀ PRATIQUÉ</w:t>
      </w:r>
      <w:r w:rsidRPr="00F227BB">
        <w:rPr>
          <w:rFonts w:ascii="Times New Roman" w:hAnsi="Times New Roman" w:cs="Times New Roman"/>
          <w:sz w:val="32"/>
          <w:szCs w:val="32"/>
          <w:highlight w:val="yellow"/>
        </w:rPr>
        <w:t xml:space="preserve"> </w:t>
      </w:r>
      <w:r w:rsidR="00E333B1">
        <w:rPr>
          <w:rFonts w:ascii="Times New Roman" w:hAnsi="Times New Roman" w:cs="Times New Roman"/>
          <w:sz w:val="32"/>
          <w:szCs w:val="32"/>
          <w:highlight w:val="yellow"/>
        </w:rPr>
        <w:t>LE</w:t>
      </w:r>
      <w:r w:rsidRPr="00F227BB">
        <w:rPr>
          <w:rFonts w:ascii="Times New Roman" w:hAnsi="Times New Roman" w:cs="Times New Roman"/>
          <w:sz w:val="32"/>
          <w:szCs w:val="32"/>
          <w:highlight w:val="yellow"/>
        </w:rPr>
        <w:t xml:space="preserve"> RÊVE D’ÉVEIL</w:t>
      </w:r>
    </w:p>
    <w:p w14:paraId="6DE06CE3" w14:textId="77777777" w:rsidR="00264707" w:rsidRPr="00F227BB" w:rsidRDefault="00264707" w:rsidP="00264707">
      <w:pPr>
        <w:jc w:val="center"/>
        <w:rPr>
          <w:rFonts w:ascii="Times New Roman" w:hAnsi="Times New Roman" w:cs="Times New Roman"/>
          <w:sz w:val="32"/>
          <w:szCs w:val="32"/>
        </w:rPr>
      </w:pPr>
    </w:p>
    <w:p w14:paraId="7F81E374" w14:textId="06BCBC31" w:rsidR="004854E9" w:rsidRPr="00F227BB" w:rsidRDefault="005D712C" w:rsidP="0029256E">
      <w:pPr>
        <w:jc w:val="both"/>
        <w:rPr>
          <w:rFonts w:ascii="Times New Roman" w:hAnsi="Times New Roman" w:cs="Times New Roman"/>
          <w:sz w:val="28"/>
          <w:szCs w:val="28"/>
        </w:rPr>
      </w:pPr>
      <w:r w:rsidRPr="00F227BB">
        <w:rPr>
          <w:rFonts w:ascii="Times New Roman" w:hAnsi="Times New Roman" w:cs="Times New Roman"/>
          <w:sz w:val="28"/>
          <w:szCs w:val="28"/>
        </w:rPr>
        <w:t>L</w:t>
      </w:r>
      <w:r w:rsidR="00D91919" w:rsidRPr="00F227BB">
        <w:rPr>
          <w:rFonts w:ascii="Times New Roman" w:hAnsi="Times New Roman" w:cs="Times New Roman"/>
          <w:sz w:val="28"/>
          <w:szCs w:val="28"/>
        </w:rPr>
        <w:t>’accueil inconditionnel</w:t>
      </w:r>
      <w:r w:rsidR="00A37F6E" w:rsidRPr="00F227BB">
        <w:rPr>
          <w:rFonts w:ascii="Times New Roman" w:hAnsi="Times New Roman" w:cs="Times New Roman"/>
          <w:sz w:val="28"/>
          <w:szCs w:val="28"/>
        </w:rPr>
        <w:t xml:space="preserve"> de confiance et d’intimité</w:t>
      </w:r>
      <w:r w:rsidR="00264707" w:rsidRPr="00F227BB">
        <w:rPr>
          <w:rFonts w:ascii="Times New Roman" w:hAnsi="Times New Roman" w:cs="Times New Roman"/>
          <w:sz w:val="28"/>
          <w:szCs w:val="28"/>
        </w:rPr>
        <w:t>,</w:t>
      </w:r>
      <w:r w:rsidR="00A37F6E" w:rsidRPr="00F227BB">
        <w:rPr>
          <w:rFonts w:ascii="Times New Roman" w:hAnsi="Times New Roman" w:cs="Times New Roman"/>
          <w:sz w:val="28"/>
          <w:szCs w:val="28"/>
        </w:rPr>
        <w:t xml:space="preserve"> nous permet d’aller au plus loin de nos besoins, de nos blessures fondamentales</w:t>
      </w:r>
      <w:r w:rsidR="00D91919" w:rsidRPr="00F227BB">
        <w:rPr>
          <w:rFonts w:ascii="Times New Roman" w:hAnsi="Times New Roman" w:cs="Times New Roman"/>
          <w:sz w:val="28"/>
          <w:szCs w:val="28"/>
        </w:rPr>
        <w:t>,</w:t>
      </w:r>
      <w:r w:rsidR="00A37F6E" w:rsidRPr="00F227BB">
        <w:rPr>
          <w:rFonts w:ascii="Times New Roman" w:hAnsi="Times New Roman" w:cs="Times New Roman"/>
          <w:sz w:val="28"/>
          <w:szCs w:val="28"/>
        </w:rPr>
        <w:t xml:space="preserve"> en toute authenticité</w:t>
      </w:r>
      <w:r w:rsidR="00D91919" w:rsidRPr="00F227BB">
        <w:rPr>
          <w:rFonts w:ascii="Times New Roman" w:hAnsi="Times New Roman" w:cs="Times New Roman"/>
          <w:sz w:val="28"/>
          <w:szCs w:val="28"/>
        </w:rPr>
        <w:t xml:space="preserve">. Ce faisant, cet espace privilégié nous accorde une </w:t>
      </w:r>
      <w:r w:rsidR="00C663B3" w:rsidRPr="00F227BB">
        <w:rPr>
          <w:rFonts w:ascii="Times New Roman" w:hAnsi="Times New Roman" w:cs="Times New Roman"/>
          <w:sz w:val="28"/>
          <w:szCs w:val="28"/>
        </w:rPr>
        <w:t xml:space="preserve">rencontre sans filtres avec </w:t>
      </w:r>
      <w:r w:rsidR="00D91919" w:rsidRPr="00F227BB">
        <w:rPr>
          <w:rFonts w:ascii="Times New Roman" w:hAnsi="Times New Roman" w:cs="Times New Roman"/>
          <w:sz w:val="28"/>
          <w:szCs w:val="28"/>
        </w:rPr>
        <w:t>Soi</w:t>
      </w:r>
      <w:r w:rsidR="00885D6B" w:rsidRPr="00F227BB">
        <w:rPr>
          <w:rFonts w:ascii="Times New Roman" w:hAnsi="Times New Roman" w:cs="Times New Roman"/>
          <w:sz w:val="28"/>
          <w:szCs w:val="28"/>
        </w:rPr>
        <w:t>,</w:t>
      </w:r>
      <w:r w:rsidR="00C663B3" w:rsidRPr="00F227BB">
        <w:rPr>
          <w:rFonts w:ascii="Times New Roman" w:hAnsi="Times New Roman" w:cs="Times New Roman"/>
          <w:sz w:val="28"/>
          <w:szCs w:val="28"/>
        </w:rPr>
        <w:t xml:space="preserve"> conduisant à</w:t>
      </w:r>
      <w:r w:rsidR="00D91919" w:rsidRPr="00F227BB">
        <w:rPr>
          <w:rFonts w:ascii="Times New Roman" w:hAnsi="Times New Roman" w:cs="Times New Roman"/>
          <w:sz w:val="28"/>
          <w:szCs w:val="28"/>
        </w:rPr>
        <w:t xml:space="preserve"> </w:t>
      </w:r>
      <w:r w:rsidR="002A575C" w:rsidRPr="00F227BB">
        <w:rPr>
          <w:rFonts w:ascii="Times New Roman" w:hAnsi="Times New Roman" w:cs="Times New Roman"/>
          <w:sz w:val="28"/>
          <w:szCs w:val="28"/>
        </w:rPr>
        <w:t xml:space="preserve">une revisite de l’énergie Amour, </w:t>
      </w:r>
      <w:r w:rsidR="00C663B3" w:rsidRPr="00F227BB">
        <w:rPr>
          <w:rFonts w:ascii="Times New Roman" w:hAnsi="Times New Roman" w:cs="Times New Roman"/>
          <w:sz w:val="28"/>
          <w:szCs w:val="28"/>
        </w:rPr>
        <w:t>une réconciliation avec l’incarnation</w:t>
      </w:r>
      <w:r w:rsidR="002A575C" w:rsidRPr="00F227BB">
        <w:rPr>
          <w:rFonts w:ascii="Times New Roman" w:hAnsi="Times New Roman" w:cs="Times New Roman"/>
          <w:sz w:val="28"/>
          <w:szCs w:val="28"/>
        </w:rPr>
        <w:t>, avec</w:t>
      </w:r>
      <w:r w:rsidR="00974601" w:rsidRPr="00F227BB">
        <w:rPr>
          <w:rFonts w:ascii="Times New Roman" w:hAnsi="Times New Roman" w:cs="Times New Roman"/>
          <w:sz w:val="28"/>
          <w:szCs w:val="28"/>
        </w:rPr>
        <w:t xml:space="preserve"> la créativité</w:t>
      </w:r>
      <w:r w:rsidR="00C663B3" w:rsidRPr="00F227BB">
        <w:rPr>
          <w:rFonts w:ascii="Times New Roman" w:hAnsi="Times New Roman" w:cs="Times New Roman"/>
          <w:sz w:val="28"/>
          <w:szCs w:val="28"/>
        </w:rPr>
        <w:t xml:space="preserve"> e</w:t>
      </w:r>
      <w:r w:rsidR="00D91919" w:rsidRPr="00F227BB">
        <w:rPr>
          <w:rFonts w:ascii="Times New Roman" w:hAnsi="Times New Roman" w:cs="Times New Roman"/>
          <w:sz w:val="28"/>
          <w:szCs w:val="28"/>
        </w:rPr>
        <w:t>t avec la Vie en nous.</w:t>
      </w:r>
    </w:p>
    <w:p w14:paraId="34FFD0CD" w14:textId="4D0CE7D5" w:rsidR="00D91919" w:rsidRPr="00F227BB" w:rsidRDefault="004854E9" w:rsidP="0029256E">
      <w:pPr>
        <w:jc w:val="both"/>
        <w:rPr>
          <w:rFonts w:ascii="Times New Roman" w:hAnsi="Times New Roman" w:cs="Times New Roman"/>
          <w:sz w:val="28"/>
          <w:szCs w:val="28"/>
        </w:rPr>
      </w:pPr>
      <w:r w:rsidRPr="00F227BB">
        <w:rPr>
          <w:rFonts w:ascii="Times New Roman" w:hAnsi="Times New Roman" w:cs="Times New Roman"/>
          <w:sz w:val="28"/>
          <w:szCs w:val="28"/>
        </w:rPr>
        <w:t>Dans cet</w:t>
      </w:r>
      <w:r w:rsidR="006E2653" w:rsidRPr="00F227BB">
        <w:rPr>
          <w:rFonts w:ascii="Times New Roman" w:hAnsi="Times New Roman" w:cs="Times New Roman"/>
          <w:sz w:val="28"/>
          <w:szCs w:val="28"/>
        </w:rPr>
        <w:t>te</w:t>
      </w:r>
      <w:r w:rsidRPr="00F227BB">
        <w:rPr>
          <w:rFonts w:ascii="Times New Roman" w:hAnsi="Times New Roman" w:cs="Times New Roman"/>
          <w:sz w:val="28"/>
          <w:szCs w:val="28"/>
        </w:rPr>
        <w:t xml:space="preserve"> optique</w:t>
      </w:r>
      <w:r w:rsidR="006E2653" w:rsidRPr="00F227BB">
        <w:rPr>
          <w:rFonts w:ascii="Times New Roman" w:hAnsi="Times New Roman" w:cs="Times New Roman"/>
          <w:sz w:val="28"/>
          <w:szCs w:val="28"/>
        </w:rPr>
        <w:t xml:space="preserve"> inédite</w:t>
      </w:r>
      <w:r w:rsidRPr="00F227BB">
        <w:rPr>
          <w:rFonts w:ascii="Times New Roman" w:hAnsi="Times New Roman" w:cs="Times New Roman"/>
          <w:sz w:val="28"/>
          <w:szCs w:val="28"/>
        </w:rPr>
        <w:t xml:space="preserve">, </w:t>
      </w:r>
      <w:r w:rsidR="00D11893" w:rsidRPr="00F227BB">
        <w:rPr>
          <w:rFonts w:ascii="Times New Roman" w:hAnsi="Times New Roman" w:cs="Times New Roman"/>
          <w:sz w:val="28"/>
          <w:szCs w:val="28"/>
        </w:rPr>
        <w:t>vous pouvez intégrer un groupe à tout moment de l’année. Il</w:t>
      </w:r>
      <w:r w:rsidRPr="00F227BB">
        <w:rPr>
          <w:rFonts w:ascii="Times New Roman" w:hAnsi="Times New Roman" w:cs="Times New Roman"/>
          <w:sz w:val="28"/>
          <w:szCs w:val="28"/>
        </w:rPr>
        <w:t xml:space="preserve"> </w:t>
      </w:r>
      <w:r w:rsidR="00264707" w:rsidRPr="00F227BB">
        <w:rPr>
          <w:rFonts w:ascii="Times New Roman" w:hAnsi="Times New Roman" w:cs="Times New Roman"/>
          <w:sz w:val="28"/>
          <w:szCs w:val="28"/>
        </w:rPr>
        <w:t>est toutefois recommandé</w:t>
      </w:r>
      <w:r w:rsidR="00D11893" w:rsidRPr="00F227BB">
        <w:rPr>
          <w:rFonts w:ascii="Times New Roman" w:hAnsi="Times New Roman" w:cs="Times New Roman"/>
          <w:sz w:val="28"/>
          <w:szCs w:val="28"/>
        </w:rPr>
        <w:t xml:space="preserve"> </w:t>
      </w:r>
      <w:r w:rsidRPr="00F227BB">
        <w:rPr>
          <w:rFonts w:ascii="Times New Roman" w:hAnsi="Times New Roman" w:cs="Times New Roman"/>
          <w:sz w:val="28"/>
          <w:szCs w:val="28"/>
        </w:rPr>
        <w:t>d</w:t>
      </w:r>
      <w:r w:rsidR="00264707" w:rsidRPr="00F227BB">
        <w:rPr>
          <w:rFonts w:ascii="Times New Roman" w:hAnsi="Times New Roman" w:cs="Times New Roman"/>
          <w:sz w:val="28"/>
          <w:szCs w:val="28"/>
        </w:rPr>
        <w:t xml:space="preserve">’entrevoir ce stage comme un rendez-vous trimestriel </w:t>
      </w:r>
      <w:r w:rsidRPr="00F227BB">
        <w:rPr>
          <w:rFonts w:ascii="Times New Roman" w:hAnsi="Times New Roman" w:cs="Times New Roman"/>
          <w:sz w:val="28"/>
          <w:szCs w:val="28"/>
        </w:rPr>
        <w:t>afin que la cohérence du groupe</w:t>
      </w:r>
      <w:r w:rsidR="00264707" w:rsidRPr="00F227BB">
        <w:rPr>
          <w:rFonts w:ascii="Times New Roman" w:hAnsi="Times New Roman" w:cs="Times New Roman"/>
          <w:sz w:val="28"/>
          <w:szCs w:val="28"/>
        </w:rPr>
        <w:t>,</w:t>
      </w:r>
      <w:r w:rsidRPr="00F227BB">
        <w:rPr>
          <w:rFonts w:ascii="Times New Roman" w:hAnsi="Times New Roman" w:cs="Times New Roman"/>
          <w:sz w:val="28"/>
          <w:szCs w:val="28"/>
        </w:rPr>
        <w:t xml:space="preserve"> devenu familier</w:t>
      </w:r>
      <w:r w:rsidR="0074750E" w:rsidRPr="00F227BB">
        <w:rPr>
          <w:rFonts w:ascii="Times New Roman" w:hAnsi="Times New Roman" w:cs="Times New Roman"/>
          <w:sz w:val="28"/>
          <w:szCs w:val="28"/>
        </w:rPr>
        <w:t>,</w:t>
      </w:r>
      <w:r w:rsidRPr="00F227BB">
        <w:rPr>
          <w:rFonts w:ascii="Times New Roman" w:hAnsi="Times New Roman" w:cs="Times New Roman"/>
          <w:sz w:val="28"/>
          <w:szCs w:val="28"/>
        </w:rPr>
        <w:t xml:space="preserve"> puisse favoriser </w:t>
      </w:r>
      <w:r w:rsidR="0029256E" w:rsidRPr="00F227BB">
        <w:rPr>
          <w:rFonts w:ascii="Times New Roman" w:hAnsi="Times New Roman" w:cs="Times New Roman"/>
          <w:sz w:val="28"/>
          <w:szCs w:val="28"/>
        </w:rPr>
        <w:t>les</w:t>
      </w:r>
      <w:r w:rsidRPr="00F227BB">
        <w:rPr>
          <w:rFonts w:ascii="Times New Roman" w:hAnsi="Times New Roman" w:cs="Times New Roman"/>
          <w:sz w:val="28"/>
          <w:szCs w:val="28"/>
        </w:rPr>
        <w:t xml:space="preserve"> éclosion</w:t>
      </w:r>
      <w:r w:rsidR="0029256E" w:rsidRPr="00F227BB">
        <w:rPr>
          <w:rFonts w:ascii="Times New Roman" w:hAnsi="Times New Roman" w:cs="Times New Roman"/>
          <w:sz w:val="28"/>
          <w:szCs w:val="28"/>
        </w:rPr>
        <w:t>s</w:t>
      </w:r>
      <w:r w:rsidRPr="00F227BB">
        <w:rPr>
          <w:rFonts w:ascii="Times New Roman" w:hAnsi="Times New Roman" w:cs="Times New Roman"/>
          <w:sz w:val="28"/>
          <w:szCs w:val="28"/>
        </w:rPr>
        <w:t>.</w:t>
      </w:r>
    </w:p>
    <w:p w14:paraId="54FA2575" w14:textId="77777777" w:rsidR="004854E9" w:rsidRPr="00F227BB" w:rsidRDefault="004854E9" w:rsidP="0029256E">
      <w:pPr>
        <w:jc w:val="both"/>
        <w:rPr>
          <w:rFonts w:ascii="Times New Roman" w:hAnsi="Times New Roman" w:cs="Times New Roman"/>
          <w:sz w:val="28"/>
          <w:szCs w:val="28"/>
        </w:rPr>
      </w:pPr>
      <w:r w:rsidRPr="00F227BB">
        <w:rPr>
          <w:rFonts w:ascii="Times New Roman" w:hAnsi="Times New Roman" w:cs="Times New Roman"/>
          <w:sz w:val="28"/>
          <w:szCs w:val="28"/>
        </w:rPr>
        <w:t xml:space="preserve">Beaucoup </w:t>
      </w:r>
      <w:r w:rsidR="00C663B3" w:rsidRPr="00F227BB">
        <w:rPr>
          <w:rFonts w:ascii="Times New Roman" w:hAnsi="Times New Roman" w:cs="Times New Roman"/>
          <w:sz w:val="28"/>
          <w:szCs w:val="28"/>
        </w:rPr>
        <w:t xml:space="preserve">de Rêve d’Éveil, </w:t>
      </w:r>
      <w:r w:rsidRPr="00F227BB">
        <w:rPr>
          <w:rFonts w:ascii="Times New Roman" w:hAnsi="Times New Roman" w:cs="Times New Roman"/>
          <w:sz w:val="28"/>
          <w:szCs w:val="28"/>
        </w:rPr>
        <w:t>d’exercices</w:t>
      </w:r>
      <w:r w:rsidR="006E2653" w:rsidRPr="00F227BB">
        <w:rPr>
          <w:rFonts w:ascii="Times New Roman" w:hAnsi="Times New Roman" w:cs="Times New Roman"/>
          <w:sz w:val="28"/>
          <w:szCs w:val="28"/>
        </w:rPr>
        <w:t xml:space="preserve"> collectifs et individuels</w:t>
      </w:r>
      <w:r w:rsidRPr="00F227BB">
        <w:rPr>
          <w:rFonts w:ascii="Times New Roman" w:hAnsi="Times New Roman" w:cs="Times New Roman"/>
          <w:sz w:val="28"/>
          <w:szCs w:val="28"/>
        </w:rPr>
        <w:t xml:space="preserve">, différents outils </w:t>
      </w:r>
      <w:r w:rsidR="006E2653" w:rsidRPr="00F227BB">
        <w:rPr>
          <w:rFonts w:ascii="Times New Roman" w:hAnsi="Times New Roman" w:cs="Times New Roman"/>
          <w:sz w:val="28"/>
          <w:szCs w:val="28"/>
        </w:rPr>
        <w:t>puissants</w:t>
      </w:r>
      <w:r w:rsidR="0074750E" w:rsidRPr="00F227BB">
        <w:rPr>
          <w:rFonts w:ascii="Times New Roman" w:hAnsi="Times New Roman" w:cs="Times New Roman"/>
          <w:sz w:val="28"/>
          <w:szCs w:val="28"/>
        </w:rPr>
        <w:t>,</w:t>
      </w:r>
      <w:r w:rsidRPr="00F227BB">
        <w:rPr>
          <w:rFonts w:ascii="Times New Roman" w:hAnsi="Times New Roman" w:cs="Times New Roman"/>
          <w:sz w:val="28"/>
          <w:szCs w:val="28"/>
        </w:rPr>
        <w:t xml:space="preserve"> </w:t>
      </w:r>
      <w:r w:rsidR="00C663B3" w:rsidRPr="00F227BB">
        <w:rPr>
          <w:rFonts w:ascii="Times New Roman" w:hAnsi="Times New Roman" w:cs="Times New Roman"/>
          <w:sz w:val="28"/>
          <w:szCs w:val="28"/>
        </w:rPr>
        <w:t>s</w:t>
      </w:r>
      <w:r w:rsidRPr="00F227BB">
        <w:rPr>
          <w:rFonts w:ascii="Times New Roman" w:hAnsi="Times New Roman" w:cs="Times New Roman"/>
          <w:sz w:val="28"/>
          <w:szCs w:val="28"/>
        </w:rPr>
        <w:t>outien</w:t>
      </w:r>
      <w:r w:rsidR="006E2653" w:rsidRPr="00F227BB">
        <w:rPr>
          <w:rFonts w:ascii="Times New Roman" w:hAnsi="Times New Roman" w:cs="Times New Roman"/>
          <w:sz w:val="28"/>
          <w:szCs w:val="28"/>
        </w:rPr>
        <w:t>dront</w:t>
      </w:r>
      <w:r w:rsidRPr="00F227BB">
        <w:rPr>
          <w:rFonts w:ascii="Times New Roman" w:hAnsi="Times New Roman" w:cs="Times New Roman"/>
          <w:sz w:val="28"/>
          <w:szCs w:val="28"/>
        </w:rPr>
        <w:t xml:space="preserve"> ce processus</w:t>
      </w:r>
      <w:r w:rsidR="0074750E" w:rsidRPr="00F227BB">
        <w:rPr>
          <w:rFonts w:ascii="Times New Roman" w:hAnsi="Times New Roman" w:cs="Times New Roman"/>
          <w:sz w:val="28"/>
          <w:szCs w:val="28"/>
        </w:rPr>
        <w:t xml:space="preserve"> au fil de nos rencontres.</w:t>
      </w:r>
    </w:p>
    <w:p w14:paraId="1B7BE34E" w14:textId="7E54653C" w:rsidR="007840DE" w:rsidRPr="00F227BB" w:rsidRDefault="005E21CA" w:rsidP="00885D6B">
      <w:pPr>
        <w:jc w:val="center"/>
        <w:rPr>
          <w:rFonts w:ascii="Times New Roman" w:hAnsi="Times New Roman" w:cs="Times New Roman"/>
          <w:b/>
          <w:sz w:val="28"/>
          <w:szCs w:val="28"/>
        </w:rPr>
      </w:pPr>
      <w:r w:rsidRPr="00F227BB">
        <w:rPr>
          <w:rFonts w:ascii="Times New Roman" w:hAnsi="Times New Roman" w:cs="Times New Roman"/>
          <w:b/>
          <w:sz w:val="28"/>
          <w:szCs w:val="28"/>
        </w:rPr>
        <w:t xml:space="preserve">Ce grand voyage de </w:t>
      </w:r>
      <w:r w:rsidR="00264707" w:rsidRPr="00F227BB">
        <w:rPr>
          <w:rFonts w:ascii="Times New Roman" w:hAnsi="Times New Roman" w:cs="Times New Roman"/>
          <w:b/>
          <w:sz w:val="28"/>
          <w:szCs w:val="28"/>
        </w:rPr>
        <w:t>g</w:t>
      </w:r>
      <w:r w:rsidRPr="00F227BB">
        <w:rPr>
          <w:rFonts w:ascii="Times New Roman" w:hAnsi="Times New Roman" w:cs="Times New Roman"/>
          <w:b/>
          <w:sz w:val="28"/>
          <w:szCs w:val="28"/>
        </w:rPr>
        <w:t>uérison</w:t>
      </w:r>
      <w:r w:rsidR="007840DE" w:rsidRPr="00F227BB">
        <w:rPr>
          <w:rFonts w:ascii="Times New Roman" w:hAnsi="Times New Roman" w:cs="Times New Roman"/>
          <w:b/>
          <w:sz w:val="28"/>
          <w:szCs w:val="28"/>
        </w:rPr>
        <w:t xml:space="preserve"> s’adresse à ceux qui souhaitent </w:t>
      </w:r>
      <w:r w:rsidR="00C663B3" w:rsidRPr="00F227BB">
        <w:rPr>
          <w:rFonts w:ascii="Times New Roman" w:hAnsi="Times New Roman" w:cs="Times New Roman"/>
          <w:b/>
          <w:sz w:val="28"/>
          <w:szCs w:val="28"/>
        </w:rPr>
        <w:t>se réconcilier avec l</w:t>
      </w:r>
      <w:r w:rsidR="00974601" w:rsidRPr="00F227BB">
        <w:rPr>
          <w:rFonts w:ascii="Times New Roman" w:hAnsi="Times New Roman" w:cs="Times New Roman"/>
          <w:b/>
          <w:sz w:val="28"/>
          <w:szCs w:val="28"/>
        </w:rPr>
        <w:t>a joie d’être</w:t>
      </w:r>
      <w:r w:rsidR="00C663B3" w:rsidRPr="00F227BB">
        <w:rPr>
          <w:rFonts w:ascii="Times New Roman" w:hAnsi="Times New Roman" w:cs="Times New Roman"/>
          <w:b/>
          <w:sz w:val="28"/>
          <w:szCs w:val="28"/>
        </w:rPr>
        <w:t xml:space="preserve"> incarn</w:t>
      </w:r>
      <w:r w:rsidR="00974601" w:rsidRPr="00F227BB">
        <w:rPr>
          <w:rFonts w:ascii="Times New Roman" w:hAnsi="Times New Roman" w:cs="Times New Roman"/>
          <w:b/>
          <w:sz w:val="28"/>
          <w:szCs w:val="28"/>
        </w:rPr>
        <w:t>é</w:t>
      </w:r>
      <w:r w:rsidR="007840DE" w:rsidRPr="00F227BB">
        <w:rPr>
          <w:rFonts w:ascii="Times New Roman" w:hAnsi="Times New Roman" w:cs="Times New Roman"/>
          <w:b/>
          <w:sz w:val="28"/>
          <w:szCs w:val="28"/>
        </w:rPr>
        <w:t xml:space="preserve">, </w:t>
      </w:r>
      <w:r w:rsidR="00C663B3" w:rsidRPr="00F227BB">
        <w:rPr>
          <w:rFonts w:ascii="Times New Roman" w:hAnsi="Times New Roman" w:cs="Times New Roman"/>
          <w:b/>
          <w:sz w:val="28"/>
          <w:szCs w:val="28"/>
        </w:rPr>
        <w:t>à ceux qui souhaitent vivre</w:t>
      </w:r>
      <w:r w:rsidR="00443239" w:rsidRPr="00F227BB">
        <w:rPr>
          <w:rFonts w:ascii="Times New Roman" w:hAnsi="Times New Roman" w:cs="Times New Roman"/>
          <w:b/>
          <w:sz w:val="28"/>
          <w:szCs w:val="28"/>
        </w:rPr>
        <w:t xml:space="preserve"> </w:t>
      </w:r>
      <w:r w:rsidR="00C663B3" w:rsidRPr="00F227BB">
        <w:rPr>
          <w:rFonts w:ascii="Times New Roman" w:hAnsi="Times New Roman" w:cs="Times New Roman"/>
          <w:b/>
          <w:sz w:val="28"/>
          <w:szCs w:val="28"/>
        </w:rPr>
        <w:t>l’expérience</w:t>
      </w:r>
      <w:r w:rsidR="00443239" w:rsidRPr="00F227BB">
        <w:rPr>
          <w:rFonts w:ascii="Times New Roman" w:hAnsi="Times New Roman" w:cs="Times New Roman"/>
          <w:b/>
          <w:sz w:val="28"/>
          <w:szCs w:val="28"/>
        </w:rPr>
        <w:t xml:space="preserve"> et</w:t>
      </w:r>
      <w:r w:rsidR="00C663B3" w:rsidRPr="00F227BB">
        <w:rPr>
          <w:rFonts w:ascii="Times New Roman" w:hAnsi="Times New Roman" w:cs="Times New Roman"/>
          <w:b/>
          <w:sz w:val="28"/>
          <w:szCs w:val="28"/>
        </w:rPr>
        <w:t xml:space="preserve"> le regard de « l’Homme debout ».</w:t>
      </w:r>
    </w:p>
    <w:p w14:paraId="7ACBED17" w14:textId="544BCC40" w:rsidR="0029256E" w:rsidRPr="00F227BB" w:rsidRDefault="00974601" w:rsidP="0029256E">
      <w:pPr>
        <w:jc w:val="center"/>
        <w:rPr>
          <w:rFonts w:ascii="Times New Roman" w:hAnsi="Times New Roman" w:cs="Times New Roman"/>
          <w:b/>
          <w:color w:val="00206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227BB">
        <w:rPr>
          <w:rFonts w:ascii="Times New Roman" w:hAnsi="Times New Roman" w:cs="Times New Roman"/>
          <w:b/>
          <w:color w:val="00206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0029256E" w:rsidRPr="00F227BB">
        <w:rPr>
          <w:rFonts w:ascii="Times New Roman" w:hAnsi="Times New Roman" w:cs="Times New Roman"/>
          <w:b/>
          <w:color w:val="00206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nimé </w:t>
      </w:r>
      <w:r w:rsidR="002B334A" w:rsidRPr="00F227BB">
        <w:rPr>
          <w:rFonts w:ascii="Times New Roman" w:hAnsi="Times New Roman" w:cs="Times New Roman"/>
          <w:b/>
          <w:color w:val="00206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par </w:t>
      </w:r>
      <w:r w:rsidR="00264707" w:rsidRPr="00F227BB">
        <w:rPr>
          <w:rFonts w:ascii="Times New Roman" w:hAnsi="Times New Roman" w:cs="Times New Roman"/>
          <w:b/>
          <w:color w:val="00206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Cri</w:t>
      </w:r>
      <w:r w:rsidR="00F227BB" w:rsidRPr="00F227BB">
        <w:rPr>
          <w:rFonts w:ascii="Times New Roman" w:hAnsi="Times New Roman" w:cs="Times New Roman"/>
          <w:b/>
          <w:color w:val="00206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264707" w:rsidRPr="00F227BB">
        <w:rPr>
          <w:rFonts w:ascii="Times New Roman" w:hAnsi="Times New Roman" w:cs="Times New Roman"/>
          <w:b/>
          <w:color w:val="00206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tine Grepper Hirsbrunner et </w:t>
      </w:r>
      <w:r w:rsidR="002B334A" w:rsidRPr="00F227BB">
        <w:rPr>
          <w:rFonts w:ascii="Times New Roman" w:hAnsi="Times New Roman" w:cs="Times New Roman"/>
          <w:b/>
          <w:color w:val="00206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Sylvie Gavilan</w:t>
      </w:r>
    </w:p>
    <w:p w14:paraId="7C538FAD" w14:textId="6BFFAB62" w:rsidR="007840DE" w:rsidRPr="00F227BB" w:rsidRDefault="007840DE" w:rsidP="0029256E">
      <w:pPr>
        <w:jc w:val="both"/>
        <w:rPr>
          <w:rFonts w:ascii="Times New Roman" w:hAnsi="Times New Roman" w:cs="Times New Roman"/>
          <w:sz w:val="28"/>
          <w:szCs w:val="28"/>
        </w:rPr>
      </w:pPr>
      <w:r w:rsidRPr="00F227BB">
        <w:rPr>
          <w:rFonts w:ascii="Times New Roman" w:hAnsi="Times New Roman" w:cs="Times New Roman"/>
          <w:sz w:val="28"/>
          <w:szCs w:val="28"/>
        </w:rPr>
        <w:t>Le cout est de 2</w:t>
      </w:r>
      <w:r w:rsidR="00264707" w:rsidRPr="00F227BB">
        <w:rPr>
          <w:rFonts w:ascii="Times New Roman" w:hAnsi="Times New Roman" w:cs="Times New Roman"/>
          <w:sz w:val="28"/>
          <w:szCs w:val="28"/>
        </w:rPr>
        <w:t>80</w:t>
      </w:r>
      <w:r w:rsidRPr="00F227BB">
        <w:rPr>
          <w:rFonts w:ascii="Times New Roman" w:hAnsi="Times New Roman" w:cs="Times New Roman"/>
          <w:sz w:val="28"/>
          <w:szCs w:val="28"/>
        </w:rPr>
        <w:t xml:space="preserve">€ pour 3 jours. </w:t>
      </w:r>
    </w:p>
    <w:p w14:paraId="3D4D32F4" w14:textId="77777777" w:rsidR="005E21CA" w:rsidRPr="00F227BB" w:rsidRDefault="005E21CA" w:rsidP="0029256E">
      <w:pPr>
        <w:jc w:val="center"/>
        <w:rPr>
          <w:rFonts w:ascii="Times New Roman" w:hAnsi="Times New Roman" w:cs="Times New Roman"/>
          <w:b/>
          <w:sz w:val="36"/>
          <w:szCs w:val="24"/>
        </w:rPr>
      </w:pPr>
      <w:r w:rsidRPr="00F227BB">
        <w:rPr>
          <w:rFonts w:ascii="Times New Roman" w:hAnsi="Times New Roman" w:cs="Times New Roman"/>
          <w:b/>
          <w:sz w:val="36"/>
          <w:szCs w:val="24"/>
        </w:rPr>
        <w:t>Les dates</w:t>
      </w:r>
      <w:r w:rsidR="00974601" w:rsidRPr="00F227BB">
        <w:rPr>
          <w:rFonts w:ascii="Times New Roman" w:hAnsi="Times New Roman" w:cs="Times New Roman"/>
          <w:b/>
          <w:sz w:val="36"/>
          <w:szCs w:val="24"/>
        </w:rPr>
        <w:t xml:space="preserve"> </w:t>
      </w:r>
      <w:r w:rsidRPr="00F227BB">
        <w:rPr>
          <w:rFonts w:ascii="Times New Roman" w:hAnsi="Times New Roman" w:cs="Times New Roman"/>
          <w:b/>
          <w:sz w:val="36"/>
          <w:szCs w:val="24"/>
        </w:rPr>
        <w:t>:</w:t>
      </w:r>
    </w:p>
    <w:p w14:paraId="55A89C32" w14:textId="2C1F7D55" w:rsidR="005E21CA" w:rsidRPr="00F227BB" w:rsidRDefault="0029256E" w:rsidP="002B334A">
      <w:pPr>
        <w:jc w:val="center"/>
        <w:rPr>
          <w:rFonts w:ascii="Times New Roman" w:hAnsi="Times New Roman" w:cs="Times New Roman"/>
          <w:b/>
          <w:color w:val="EE0000"/>
          <w:sz w:val="28"/>
          <w:szCs w:val="24"/>
        </w:rPr>
      </w:pPr>
      <w:r w:rsidRPr="00F227BB">
        <w:rPr>
          <w:rFonts w:ascii="Times New Roman" w:hAnsi="Times New Roman" w:cs="Times New Roman"/>
          <w:b/>
          <w:color w:val="EE0000"/>
          <w:sz w:val="28"/>
          <w:szCs w:val="24"/>
        </w:rPr>
        <w:t xml:space="preserve">Dans le Lot </w:t>
      </w:r>
      <w:r w:rsidR="00264707" w:rsidRPr="00F227BB">
        <w:rPr>
          <w:rFonts w:ascii="Times New Roman" w:hAnsi="Times New Roman" w:cs="Times New Roman"/>
          <w:b/>
          <w:color w:val="EE0000"/>
          <w:sz w:val="28"/>
          <w:szCs w:val="24"/>
        </w:rPr>
        <w:t xml:space="preserve">(46) au 108 route du moulin de Bernard 46800 </w:t>
      </w:r>
      <w:proofErr w:type="spellStart"/>
      <w:r w:rsidR="00264707" w:rsidRPr="00F227BB">
        <w:rPr>
          <w:rFonts w:ascii="Times New Roman" w:hAnsi="Times New Roman" w:cs="Times New Roman"/>
          <w:b/>
          <w:color w:val="EE0000"/>
          <w:sz w:val="28"/>
          <w:szCs w:val="24"/>
        </w:rPr>
        <w:t>Barguelonne</w:t>
      </w:r>
      <w:proofErr w:type="spellEnd"/>
      <w:r w:rsidR="00264707" w:rsidRPr="00F227BB">
        <w:rPr>
          <w:rFonts w:ascii="Times New Roman" w:hAnsi="Times New Roman" w:cs="Times New Roman"/>
          <w:b/>
          <w:color w:val="EE0000"/>
          <w:sz w:val="28"/>
          <w:szCs w:val="24"/>
        </w:rPr>
        <w:t xml:space="preserve"> en Quercy</w:t>
      </w:r>
    </w:p>
    <w:p w14:paraId="407D1709" w14:textId="24D6B015" w:rsidR="00264707" w:rsidRPr="00F227BB" w:rsidRDefault="005E21CA" w:rsidP="0029256E">
      <w:pPr>
        <w:jc w:val="both"/>
        <w:rPr>
          <w:rFonts w:ascii="Times New Roman" w:hAnsi="Times New Roman" w:cs="Times New Roman"/>
          <w:color w:val="EE0000"/>
          <w:sz w:val="32"/>
          <w:szCs w:val="28"/>
        </w:rPr>
      </w:pPr>
      <w:r w:rsidRPr="00F227BB">
        <w:rPr>
          <w:rFonts w:ascii="Times New Roman" w:hAnsi="Times New Roman" w:cs="Times New Roman"/>
          <w:color w:val="EE0000"/>
          <w:sz w:val="32"/>
          <w:szCs w:val="28"/>
        </w:rPr>
        <w:t xml:space="preserve">Du </w:t>
      </w:r>
      <w:r w:rsidR="004D593D">
        <w:rPr>
          <w:rFonts w:ascii="Times New Roman" w:hAnsi="Times New Roman" w:cs="Times New Roman"/>
          <w:color w:val="EE0000"/>
          <w:sz w:val="32"/>
          <w:szCs w:val="28"/>
        </w:rPr>
        <w:t>29</w:t>
      </w:r>
      <w:r w:rsidR="005D712C" w:rsidRPr="00F227BB">
        <w:rPr>
          <w:rFonts w:ascii="Times New Roman" w:hAnsi="Times New Roman" w:cs="Times New Roman"/>
          <w:color w:val="EE0000"/>
          <w:sz w:val="32"/>
          <w:szCs w:val="28"/>
        </w:rPr>
        <w:t xml:space="preserve"> au </w:t>
      </w:r>
      <w:r w:rsidR="004D593D">
        <w:rPr>
          <w:rFonts w:ascii="Times New Roman" w:hAnsi="Times New Roman" w:cs="Times New Roman"/>
          <w:color w:val="EE0000"/>
          <w:sz w:val="32"/>
          <w:szCs w:val="28"/>
        </w:rPr>
        <w:t>31 MAI</w:t>
      </w:r>
      <w:r w:rsidR="005D712C" w:rsidRPr="00F227BB">
        <w:rPr>
          <w:rFonts w:ascii="Times New Roman" w:hAnsi="Times New Roman" w:cs="Times New Roman"/>
          <w:color w:val="EE0000"/>
          <w:sz w:val="32"/>
          <w:szCs w:val="28"/>
        </w:rPr>
        <w:t xml:space="preserve"> 202</w:t>
      </w:r>
      <w:r w:rsidR="00264707" w:rsidRPr="00F227BB">
        <w:rPr>
          <w:rFonts w:ascii="Times New Roman" w:hAnsi="Times New Roman" w:cs="Times New Roman"/>
          <w:color w:val="EE0000"/>
          <w:sz w:val="32"/>
          <w:szCs w:val="28"/>
        </w:rPr>
        <w:t>6</w:t>
      </w:r>
      <w:r w:rsidR="00E333B1">
        <w:rPr>
          <w:rFonts w:ascii="Times New Roman" w:hAnsi="Times New Roman" w:cs="Times New Roman"/>
          <w:color w:val="EE0000"/>
          <w:sz w:val="32"/>
          <w:szCs w:val="28"/>
        </w:rPr>
        <w:t xml:space="preserve"> / Du 4 au 6 SEPTEMBRE </w:t>
      </w:r>
      <w:r w:rsidR="005D712C" w:rsidRPr="00F227BB">
        <w:rPr>
          <w:rFonts w:ascii="Times New Roman" w:hAnsi="Times New Roman" w:cs="Times New Roman"/>
          <w:color w:val="EE0000"/>
          <w:sz w:val="32"/>
          <w:szCs w:val="28"/>
        </w:rPr>
        <w:t>..</w:t>
      </w:r>
      <w:r w:rsidR="00E72C80" w:rsidRPr="00F227BB">
        <w:rPr>
          <w:rFonts w:ascii="Times New Roman" w:hAnsi="Times New Roman" w:cs="Times New Roman"/>
          <w:color w:val="EE0000"/>
          <w:sz w:val="32"/>
          <w:szCs w:val="28"/>
        </w:rPr>
        <w:t>.</w:t>
      </w:r>
    </w:p>
    <w:p w14:paraId="05CB0C80" w14:textId="55BE3DD2" w:rsidR="00872982" w:rsidRPr="009F3BF0" w:rsidRDefault="00264707" w:rsidP="00264707">
      <w:pPr>
        <w:jc w:val="center"/>
        <w:rPr>
          <w:sz w:val="36"/>
        </w:rPr>
      </w:pPr>
      <w:r>
        <w:rPr>
          <w:color w:val="538135" w:themeColor="accent6" w:themeShade="BF"/>
          <w:sz w:val="24"/>
        </w:rPr>
        <w:br w:type="page"/>
      </w:r>
      <w:r w:rsidRPr="00264707">
        <w:rPr>
          <w:sz w:val="36"/>
          <w:szCs w:val="24"/>
        </w:rPr>
        <w:lastRenderedPageBreak/>
        <w:t xml:space="preserve">FICHE D’INSCRIPTION : </w:t>
      </w:r>
      <w:r w:rsidR="00872982" w:rsidRPr="00264707">
        <w:rPr>
          <w:sz w:val="40"/>
          <w:szCs w:val="24"/>
        </w:rPr>
        <w:t>Se guérir à la lumière de l’Âme.</w:t>
      </w:r>
    </w:p>
    <w:p w14:paraId="523CA054" w14:textId="77777777" w:rsidR="00F227BB" w:rsidRDefault="00F227BB" w:rsidP="00872982">
      <w:pPr>
        <w:suppressAutoHyphens/>
        <w:spacing w:line="288" w:lineRule="auto"/>
        <w:ind w:left="-851" w:right="-993"/>
        <w:jc w:val="both"/>
        <w:rPr>
          <w:rFonts w:ascii="Times New Roman" w:eastAsia="SimSun" w:hAnsi="Times New Roman" w:cs="Times New Roman"/>
          <w:kern w:val="1"/>
          <w:sz w:val="28"/>
          <w:lang w:bidi="en-US"/>
        </w:rPr>
      </w:pPr>
    </w:p>
    <w:p w14:paraId="3C599762" w14:textId="1ABFFC3E" w:rsidR="00872982" w:rsidRDefault="00872982" w:rsidP="00872982">
      <w:pPr>
        <w:suppressAutoHyphens/>
        <w:spacing w:line="288" w:lineRule="auto"/>
        <w:ind w:left="-851" w:right="-993"/>
        <w:jc w:val="both"/>
        <w:rPr>
          <w:rFonts w:ascii="Times New Roman" w:eastAsia="SimSun" w:hAnsi="Times New Roman" w:cs="Times New Roman"/>
          <w:kern w:val="1"/>
          <w:sz w:val="28"/>
          <w:lang w:bidi="en-US"/>
        </w:rPr>
      </w:pPr>
      <w:r w:rsidRPr="00F227BB">
        <w:rPr>
          <w:rFonts w:ascii="Times New Roman" w:eastAsia="SimSun" w:hAnsi="Times New Roman" w:cs="Times New Roman"/>
          <w:kern w:val="1"/>
          <w:sz w:val="28"/>
          <w:lang w:bidi="en-US"/>
        </w:rPr>
        <w:t xml:space="preserve">A renvoyer accompagnée d’un chèque d’arrhes (non encaissé) de </w:t>
      </w:r>
      <w:r w:rsidR="005D712C" w:rsidRPr="00F227BB">
        <w:rPr>
          <w:rFonts w:ascii="Times New Roman" w:eastAsia="SimSun" w:hAnsi="Times New Roman" w:cs="Times New Roman"/>
          <w:kern w:val="1"/>
          <w:sz w:val="28"/>
          <w:lang w:bidi="en-US"/>
        </w:rPr>
        <w:t>60€</w:t>
      </w:r>
      <w:r w:rsidRPr="00F227BB">
        <w:rPr>
          <w:rFonts w:ascii="Times New Roman" w:eastAsia="SimSun" w:hAnsi="Times New Roman" w:cs="Times New Roman"/>
          <w:kern w:val="1"/>
          <w:sz w:val="28"/>
          <w:lang w:bidi="en-US"/>
        </w:rPr>
        <w:t xml:space="preserve"> à : Sylvie Gavilan, Chemin de </w:t>
      </w:r>
      <w:proofErr w:type="spellStart"/>
      <w:r w:rsidRPr="00F227BB">
        <w:rPr>
          <w:rFonts w:ascii="Times New Roman" w:eastAsia="SimSun" w:hAnsi="Times New Roman" w:cs="Times New Roman"/>
          <w:kern w:val="1"/>
          <w:sz w:val="28"/>
          <w:lang w:bidi="en-US"/>
        </w:rPr>
        <w:t>Loustalet</w:t>
      </w:r>
      <w:proofErr w:type="spellEnd"/>
      <w:r w:rsidRPr="00F227BB">
        <w:rPr>
          <w:rFonts w:ascii="Times New Roman" w:eastAsia="SimSun" w:hAnsi="Times New Roman" w:cs="Times New Roman"/>
          <w:kern w:val="1"/>
          <w:sz w:val="28"/>
          <w:lang w:bidi="en-US"/>
        </w:rPr>
        <w:t xml:space="preserve">, 46800 MONTCUQ    Tél : 06.80.72.44.55 </w:t>
      </w:r>
    </w:p>
    <w:p w14:paraId="7AA74687" w14:textId="1076058F" w:rsidR="00F227BB" w:rsidRPr="00F227BB" w:rsidRDefault="00F227BB" w:rsidP="00872982">
      <w:pPr>
        <w:suppressAutoHyphens/>
        <w:spacing w:line="288" w:lineRule="auto"/>
        <w:ind w:left="-851" w:right="-993"/>
        <w:jc w:val="both"/>
        <w:rPr>
          <w:rFonts w:ascii="Times New Roman" w:eastAsia="SimSun" w:hAnsi="Times New Roman" w:cs="Times New Roman"/>
          <w:kern w:val="1"/>
          <w:sz w:val="28"/>
          <w:lang w:bidi="en-US"/>
        </w:rPr>
      </w:pPr>
      <w:r>
        <w:rPr>
          <w:rFonts w:ascii="Times New Roman" w:eastAsia="SimSun" w:hAnsi="Times New Roman" w:cs="Times New Roman"/>
          <w:kern w:val="1"/>
          <w:sz w:val="28"/>
          <w:lang w:bidi="en-US"/>
        </w:rPr>
        <w:t xml:space="preserve">DATE CHOISIE : </w:t>
      </w:r>
    </w:p>
    <w:p w14:paraId="541166B0" w14:textId="2F647BD1" w:rsidR="00872982" w:rsidRPr="00F227BB" w:rsidRDefault="00872982" w:rsidP="00872982">
      <w:pPr>
        <w:suppressAutoHyphens/>
        <w:spacing w:line="288" w:lineRule="auto"/>
        <w:ind w:left="-851" w:right="-993"/>
        <w:jc w:val="both"/>
        <w:rPr>
          <w:rFonts w:ascii="Times New Roman" w:eastAsia="SimSun" w:hAnsi="Times New Roman" w:cs="Times New Roman"/>
          <w:kern w:val="1"/>
          <w:sz w:val="28"/>
          <w:lang w:bidi="en-US"/>
        </w:rPr>
      </w:pPr>
    </w:p>
    <w:p w14:paraId="3A9D50D8" w14:textId="77777777" w:rsidR="00872982" w:rsidRPr="00F227BB" w:rsidRDefault="00872982" w:rsidP="00264707">
      <w:pPr>
        <w:suppressAutoHyphens/>
        <w:spacing w:line="720" w:lineRule="auto"/>
        <w:ind w:left="-851" w:right="-993"/>
        <w:jc w:val="both"/>
        <w:rPr>
          <w:rFonts w:ascii="Times New Roman" w:eastAsia="SimSun" w:hAnsi="Times New Roman" w:cs="Times New Roman"/>
          <w:kern w:val="1"/>
          <w:sz w:val="28"/>
          <w:lang w:bidi="en-US"/>
        </w:rPr>
      </w:pPr>
      <w:r w:rsidRPr="00F227BB">
        <w:rPr>
          <w:rFonts w:ascii="Times New Roman" w:eastAsia="SimSun" w:hAnsi="Times New Roman" w:cs="Times New Roman"/>
          <w:kern w:val="1"/>
          <w:sz w:val="28"/>
          <w:lang w:bidi="en-US"/>
        </w:rPr>
        <w:t xml:space="preserve">Nom :                                                                              Prénom :          </w:t>
      </w:r>
    </w:p>
    <w:p w14:paraId="40333F51" w14:textId="77777777" w:rsidR="00872982" w:rsidRPr="00F227BB" w:rsidRDefault="00872982" w:rsidP="00264707">
      <w:pPr>
        <w:suppressAutoHyphens/>
        <w:spacing w:line="720" w:lineRule="auto"/>
        <w:ind w:left="-851" w:right="-993"/>
        <w:jc w:val="both"/>
        <w:rPr>
          <w:rFonts w:ascii="Times New Roman" w:eastAsia="SimSun" w:hAnsi="Times New Roman" w:cs="Times New Roman"/>
          <w:kern w:val="1"/>
          <w:sz w:val="28"/>
          <w:lang w:bidi="en-US"/>
        </w:rPr>
      </w:pPr>
      <w:r w:rsidRPr="00F227BB">
        <w:rPr>
          <w:rFonts w:ascii="Times New Roman" w:eastAsia="SimSun" w:hAnsi="Times New Roman" w:cs="Times New Roman"/>
          <w:kern w:val="1"/>
          <w:sz w:val="28"/>
          <w:lang w:bidi="en-US"/>
        </w:rPr>
        <w:t xml:space="preserve">Adresse : </w:t>
      </w:r>
    </w:p>
    <w:p w14:paraId="0910DFE5" w14:textId="77777777" w:rsidR="00872982" w:rsidRPr="00F227BB" w:rsidRDefault="00872982" w:rsidP="00264707">
      <w:pPr>
        <w:suppressAutoHyphens/>
        <w:spacing w:line="720" w:lineRule="auto"/>
        <w:ind w:left="-851" w:right="-993"/>
        <w:jc w:val="both"/>
        <w:rPr>
          <w:rFonts w:ascii="Times New Roman" w:eastAsia="SimSun" w:hAnsi="Times New Roman" w:cs="Times New Roman"/>
          <w:kern w:val="1"/>
          <w:sz w:val="28"/>
          <w:lang w:bidi="en-US"/>
        </w:rPr>
      </w:pPr>
      <w:r w:rsidRPr="00F227BB">
        <w:rPr>
          <w:rFonts w:ascii="Times New Roman" w:eastAsia="SimSun" w:hAnsi="Times New Roman" w:cs="Times New Roman"/>
          <w:kern w:val="1"/>
          <w:sz w:val="28"/>
          <w:lang w:bidi="en-US"/>
        </w:rPr>
        <w:t xml:space="preserve">Profession : </w:t>
      </w:r>
    </w:p>
    <w:p w14:paraId="676A0305" w14:textId="77777777" w:rsidR="00872982" w:rsidRPr="00F227BB" w:rsidRDefault="00872982" w:rsidP="00264707">
      <w:pPr>
        <w:suppressAutoHyphens/>
        <w:spacing w:line="720" w:lineRule="auto"/>
        <w:ind w:left="-851" w:right="-993"/>
        <w:jc w:val="both"/>
        <w:rPr>
          <w:rFonts w:ascii="Times New Roman" w:eastAsia="SimSun" w:hAnsi="Times New Roman" w:cs="Times New Roman"/>
          <w:kern w:val="1"/>
          <w:sz w:val="28"/>
          <w:lang w:bidi="en-US"/>
        </w:rPr>
      </w:pPr>
      <w:r w:rsidRPr="00F227BB">
        <w:rPr>
          <w:rFonts w:ascii="Times New Roman" w:eastAsia="SimSun" w:hAnsi="Times New Roman" w:cs="Times New Roman"/>
          <w:kern w:val="1"/>
          <w:sz w:val="28"/>
          <w:lang w:bidi="en-US"/>
        </w:rPr>
        <w:t xml:space="preserve">Code postal et ville :       Pays : </w:t>
      </w:r>
    </w:p>
    <w:p w14:paraId="6902C4CF" w14:textId="77777777" w:rsidR="00872982" w:rsidRPr="00F227BB" w:rsidRDefault="00872982" w:rsidP="00264707">
      <w:pPr>
        <w:suppressAutoHyphens/>
        <w:spacing w:line="720" w:lineRule="auto"/>
        <w:ind w:left="-851" w:right="-993"/>
        <w:jc w:val="both"/>
        <w:rPr>
          <w:rFonts w:ascii="Times New Roman" w:eastAsia="SimSun" w:hAnsi="Times New Roman" w:cs="Times New Roman"/>
          <w:kern w:val="1"/>
          <w:sz w:val="28"/>
          <w:lang w:bidi="en-US"/>
        </w:rPr>
      </w:pPr>
      <w:r w:rsidRPr="00F227BB">
        <w:rPr>
          <w:rFonts w:ascii="Times New Roman" w:eastAsia="SimSun" w:hAnsi="Times New Roman" w:cs="Times New Roman"/>
          <w:kern w:val="1"/>
          <w:sz w:val="28"/>
          <w:lang w:bidi="en-US"/>
        </w:rPr>
        <w:t xml:space="preserve">Tél :                   Email :              </w:t>
      </w:r>
    </w:p>
    <w:p w14:paraId="2A452BEB" w14:textId="2170EB7E" w:rsidR="00872982" w:rsidRPr="00F227BB" w:rsidRDefault="00872982" w:rsidP="009F3BF0">
      <w:pPr>
        <w:suppressAutoHyphens/>
        <w:spacing w:line="288" w:lineRule="auto"/>
        <w:ind w:left="-851" w:right="-993"/>
        <w:jc w:val="center"/>
        <w:rPr>
          <w:rFonts w:ascii="Times New Roman" w:eastAsia="SimSun" w:hAnsi="Times New Roman" w:cs="Times New Roman"/>
          <w:b/>
          <w:kern w:val="1"/>
          <w:sz w:val="28"/>
          <w:lang w:bidi="en-US"/>
        </w:rPr>
      </w:pPr>
    </w:p>
    <w:p w14:paraId="657E3537" w14:textId="35CC5C31" w:rsidR="009F3BF0" w:rsidRPr="00F227BB" w:rsidRDefault="009F3BF0" w:rsidP="00872982">
      <w:pPr>
        <w:suppressAutoHyphens/>
        <w:spacing w:line="288" w:lineRule="auto"/>
        <w:ind w:left="-851" w:right="-993"/>
        <w:jc w:val="both"/>
        <w:rPr>
          <w:rFonts w:ascii="Times New Roman" w:eastAsia="SimSun" w:hAnsi="Times New Roman" w:cs="Times New Roman"/>
          <w:kern w:val="1"/>
          <w:sz w:val="28"/>
          <w:lang w:bidi="en-US"/>
        </w:rPr>
      </w:pPr>
    </w:p>
    <w:p w14:paraId="7BF99C23" w14:textId="77777777" w:rsidR="009F3BF0" w:rsidRPr="00F227BB" w:rsidRDefault="009F3BF0" w:rsidP="00872982">
      <w:pPr>
        <w:suppressAutoHyphens/>
        <w:spacing w:line="288" w:lineRule="auto"/>
        <w:ind w:left="-851" w:right="-993"/>
        <w:jc w:val="both"/>
        <w:rPr>
          <w:rFonts w:ascii="Times New Roman" w:eastAsia="SimSun" w:hAnsi="Times New Roman" w:cs="Times New Roman"/>
          <w:kern w:val="1"/>
          <w:sz w:val="28"/>
          <w:lang w:bidi="en-US"/>
        </w:rPr>
      </w:pPr>
    </w:p>
    <w:p w14:paraId="18B4B234" w14:textId="77777777" w:rsidR="00872982" w:rsidRPr="00F227BB" w:rsidRDefault="00872982" w:rsidP="00872982">
      <w:pPr>
        <w:suppressAutoHyphens/>
        <w:spacing w:line="288" w:lineRule="auto"/>
        <w:ind w:left="-851" w:right="-993"/>
        <w:jc w:val="both"/>
        <w:rPr>
          <w:rFonts w:ascii="Times New Roman" w:eastAsia="SimSun" w:hAnsi="Times New Roman" w:cs="Times New Roman"/>
          <w:kern w:val="1"/>
          <w:sz w:val="28"/>
          <w:lang w:bidi="en-US"/>
        </w:rPr>
      </w:pPr>
      <w:r w:rsidRPr="00F227BB">
        <w:rPr>
          <w:rFonts w:ascii="Times New Roman" w:eastAsia="SimSun" w:hAnsi="Times New Roman" w:cs="Times New Roman"/>
          <w:kern w:val="1"/>
          <w:sz w:val="28"/>
          <w:lang w:bidi="en-US"/>
        </w:rPr>
        <w:t xml:space="preserve">A réception de cette fiche, des renseignements complémentaires vous seront fournis sur les modalités pratiques. </w:t>
      </w:r>
    </w:p>
    <w:p w14:paraId="67253780" w14:textId="77777777" w:rsidR="00872982" w:rsidRPr="00872982" w:rsidRDefault="00872982" w:rsidP="00872982">
      <w:pPr>
        <w:suppressAutoHyphens/>
        <w:spacing w:line="288" w:lineRule="auto"/>
        <w:ind w:left="-851" w:right="-993"/>
        <w:jc w:val="both"/>
        <w:rPr>
          <w:rFonts w:eastAsia="SimSun" w:cstheme="minorHAnsi"/>
          <w:i/>
          <w:color w:val="7F7F7F" w:themeColor="text1" w:themeTint="80"/>
          <w:kern w:val="1"/>
          <w:sz w:val="24"/>
          <w:szCs w:val="20"/>
          <w:lang w:bidi="en-US"/>
        </w:rPr>
      </w:pPr>
      <w:r w:rsidRPr="00872982">
        <w:rPr>
          <w:rFonts w:eastAsia="SimSun" w:cstheme="minorHAnsi"/>
          <w:i/>
          <w:color w:val="7F7F7F" w:themeColor="text1" w:themeTint="80"/>
          <w:kern w:val="1"/>
          <w:sz w:val="24"/>
          <w:szCs w:val="20"/>
          <w:lang w:bidi="en-US"/>
        </w:rPr>
        <w:t xml:space="preserve"> </w:t>
      </w:r>
    </w:p>
    <w:p w14:paraId="19CF15B3" w14:textId="77777777" w:rsidR="00872982" w:rsidRPr="00872982" w:rsidRDefault="00872982" w:rsidP="00872982">
      <w:pPr>
        <w:suppressAutoHyphens/>
        <w:spacing w:after="0" w:line="288" w:lineRule="auto"/>
        <w:ind w:left="-851" w:right="-993"/>
        <w:jc w:val="both"/>
        <w:rPr>
          <w:rFonts w:eastAsia="SimSun" w:cstheme="minorHAnsi"/>
          <w:i/>
          <w:color w:val="7F7F7F" w:themeColor="text1" w:themeTint="80"/>
          <w:kern w:val="1"/>
          <w:sz w:val="18"/>
          <w:szCs w:val="20"/>
          <w:lang w:bidi="en-US"/>
        </w:rPr>
      </w:pPr>
      <w:r w:rsidRPr="00872982">
        <w:rPr>
          <w:rFonts w:eastAsia="SimSun" w:cstheme="minorHAnsi"/>
          <w:i/>
          <w:color w:val="7F7F7F" w:themeColor="text1" w:themeTint="80"/>
          <w:kern w:val="1"/>
          <w:sz w:val="18"/>
          <w:szCs w:val="20"/>
          <w:lang w:bidi="en-US"/>
        </w:rPr>
        <w:t xml:space="preserve">En renseignant votre adresse mail, vous acceptez de recevoir par courrier électronique les informations relatives : </w:t>
      </w:r>
    </w:p>
    <w:p w14:paraId="38803298" w14:textId="77777777" w:rsidR="00872982" w:rsidRPr="00872982" w:rsidRDefault="00872982" w:rsidP="00872982">
      <w:pPr>
        <w:suppressAutoHyphens/>
        <w:spacing w:after="0" w:line="288" w:lineRule="auto"/>
        <w:ind w:left="-851" w:right="-993"/>
        <w:jc w:val="both"/>
        <w:rPr>
          <w:rFonts w:eastAsia="SimSun" w:cstheme="minorHAnsi"/>
          <w:i/>
          <w:color w:val="7F7F7F" w:themeColor="text1" w:themeTint="80"/>
          <w:kern w:val="1"/>
          <w:sz w:val="18"/>
          <w:szCs w:val="20"/>
          <w:lang w:bidi="en-US"/>
        </w:rPr>
      </w:pPr>
      <w:r w:rsidRPr="00872982">
        <w:rPr>
          <w:rFonts w:eastAsia="SimSun" w:cstheme="minorHAnsi"/>
          <w:i/>
          <w:color w:val="7F7F7F" w:themeColor="text1" w:themeTint="80"/>
          <w:kern w:val="1"/>
          <w:sz w:val="18"/>
          <w:szCs w:val="20"/>
          <w:lang w:bidi="en-US"/>
        </w:rPr>
        <w:t xml:space="preserve"> </w:t>
      </w:r>
      <w:r w:rsidRPr="00872982">
        <w:rPr>
          <w:rFonts w:ascii="Segoe UI Symbol" w:eastAsia="SimSun" w:hAnsi="Segoe UI Symbol" w:cs="Segoe UI Symbol"/>
          <w:i/>
          <w:color w:val="7F7F7F" w:themeColor="text1" w:themeTint="80"/>
          <w:kern w:val="1"/>
          <w:sz w:val="18"/>
          <w:szCs w:val="20"/>
          <w:lang w:bidi="en-US"/>
        </w:rPr>
        <w:t>☐</w:t>
      </w:r>
      <w:r w:rsidRPr="00872982">
        <w:rPr>
          <w:rFonts w:eastAsia="SimSun" w:cstheme="minorHAnsi"/>
          <w:i/>
          <w:color w:val="7F7F7F" w:themeColor="text1" w:themeTint="80"/>
          <w:kern w:val="1"/>
          <w:sz w:val="18"/>
          <w:szCs w:val="20"/>
          <w:lang w:bidi="en-US"/>
        </w:rPr>
        <w:t xml:space="preserve">   à l'organisation consécutive à votre inscription  </w:t>
      </w:r>
    </w:p>
    <w:p w14:paraId="2921BE66" w14:textId="77777777" w:rsidR="00872982" w:rsidRPr="00872982" w:rsidRDefault="00872982" w:rsidP="00872982">
      <w:pPr>
        <w:suppressAutoHyphens/>
        <w:spacing w:after="0" w:line="288" w:lineRule="auto"/>
        <w:ind w:left="-851" w:right="-993"/>
        <w:jc w:val="both"/>
        <w:rPr>
          <w:rFonts w:eastAsia="SimSun" w:cstheme="minorHAnsi"/>
          <w:i/>
          <w:color w:val="7F7F7F" w:themeColor="text1" w:themeTint="80"/>
          <w:kern w:val="1"/>
          <w:sz w:val="18"/>
          <w:szCs w:val="20"/>
          <w:lang w:bidi="en-US"/>
        </w:rPr>
      </w:pPr>
      <w:r w:rsidRPr="00872982">
        <w:rPr>
          <w:rFonts w:eastAsia="SimSun" w:cstheme="minorHAnsi"/>
          <w:i/>
          <w:color w:val="7F7F7F" w:themeColor="text1" w:themeTint="80"/>
          <w:kern w:val="1"/>
          <w:sz w:val="18"/>
          <w:szCs w:val="20"/>
          <w:lang w:bidi="en-US"/>
        </w:rPr>
        <w:t xml:space="preserve"> </w:t>
      </w:r>
      <w:r w:rsidRPr="00872982">
        <w:rPr>
          <w:rFonts w:ascii="Segoe UI Symbol" w:eastAsia="SimSun" w:hAnsi="Segoe UI Symbol" w:cs="Segoe UI Symbol"/>
          <w:i/>
          <w:color w:val="7F7F7F" w:themeColor="text1" w:themeTint="80"/>
          <w:kern w:val="1"/>
          <w:sz w:val="18"/>
          <w:szCs w:val="20"/>
          <w:lang w:bidi="en-US"/>
        </w:rPr>
        <w:t>☐</w:t>
      </w:r>
      <w:r w:rsidRPr="00872982">
        <w:rPr>
          <w:rFonts w:eastAsia="SimSun" w:cstheme="minorHAnsi"/>
          <w:i/>
          <w:color w:val="7F7F7F" w:themeColor="text1" w:themeTint="80"/>
          <w:kern w:val="1"/>
          <w:sz w:val="18"/>
          <w:szCs w:val="20"/>
          <w:lang w:bidi="en-US"/>
        </w:rPr>
        <w:t xml:space="preserve">  aux stages et formations organisés par l'Association  </w:t>
      </w:r>
    </w:p>
    <w:p w14:paraId="0E9205FB" w14:textId="77777777" w:rsidR="00872982" w:rsidRPr="00872982" w:rsidRDefault="00872982" w:rsidP="00872982">
      <w:pPr>
        <w:suppressAutoHyphens/>
        <w:spacing w:after="0" w:line="288" w:lineRule="auto"/>
        <w:ind w:left="-851" w:right="-993"/>
        <w:jc w:val="both"/>
        <w:rPr>
          <w:rFonts w:eastAsia="SimSun" w:cstheme="minorHAnsi"/>
          <w:i/>
          <w:color w:val="7F7F7F" w:themeColor="text1" w:themeTint="80"/>
          <w:kern w:val="1"/>
          <w:sz w:val="18"/>
          <w:szCs w:val="20"/>
          <w:lang w:bidi="en-US"/>
        </w:rPr>
      </w:pPr>
      <w:r w:rsidRPr="00872982">
        <w:rPr>
          <w:rFonts w:eastAsia="SimSun" w:cstheme="minorHAnsi"/>
          <w:i/>
          <w:color w:val="7F7F7F" w:themeColor="text1" w:themeTint="80"/>
          <w:kern w:val="1"/>
          <w:sz w:val="18"/>
          <w:szCs w:val="20"/>
          <w:lang w:bidi="en-US"/>
        </w:rPr>
        <w:t xml:space="preserve"> </w:t>
      </w:r>
      <w:r w:rsidRPr="00872982">
        <w:rPr>
          <w:rFonts w:ascii="Segoe UI Symbol" w:eastAsia="SimSun" w:hAnsi="Segoe UI Symbol" w:cs="Segoe UI Symbol"/>
          <w:i/>
          <w:color w:val="7F7F7F" w:themeColor="text1" w:themeTint="80"/>
          <w:kern w:val="1"/>
          <w:sz w:val="18"/>
          <w:szCs w:val="20"/>
          <w:lang w:bidi="en-US"/>
        </w:rPr>
        <w:t>☐</w:t>
      </w:r>
      <w:r w:rsidRPr="00872982">
        <w:rPr>
          <w:rFonts w:eastAsia="SimSun" w:cstheme="minorHAnsi"/>
          <w:i/>
          <w:color w:val="7F7F7F" w:themeColor="text1" w:themeTint="80"/>
          <w:kern w:val="1"/>
          <w:sz w:val="18"/>
          <w:szCs w:val="20"/>
          <w:lang w:bidi="en-US"/>
        </w:rPr>
        <w:t xml:space="preserve">  aux évènements organisés par l'Association seule ou avec ses partenaires </w:t>
      </w:r>
    </w:p>
    <w:p w14:paraId="12FC2722" w14:textId="77777777" w:rsidR="00872982" w:rsidRPr="00872982" w:rsidRDefault="00872982" w:rsidP="00872982">
      <w:pPr>
        <w:suppressAutoHyphens/>
        <w:spacing w:after="0" w:line="288" w:lineRule="auto"/>
        <w:ind w:left="-851" w:right="-993"/>
        <w:jc w:val="both"/>
        <w:rPr>
          <w:rFonts w:eastAsia="SimSun" w:cstheme="minorHAnsi"/>
          <w:i/>
          <w:color w:val="7F7F7F" w:themeColor="text1" w:themeTint="80"/>
          <w:kern w:val="1"/>
          <w:sz w:val="18"/>
          <w:szCs w:val="20"/>
          <w:lang w:bidi="en-US"/>
        </w:rPr>
      </w:pPr>
      <w:r w:rsidRPr="00872982">
        <w:rPr>
          <w:rFonts w:eastAsia="SimSun" w:cstheme="minorHAnsi"/>
          <w:i/>
          <w:color w:val="7F7F7F" w:themeColor="text1" w:themeTint="80"/>
          <w:kern w:val="1"/>
          <w:sz w:val="18"/>
          <w:szCs w:val="20"/>
          <w:lang w:bidi="en-US"/>
        </w:rPr>
        <w:t xml:space="preserve">Nous ne traiterons ou n'utiliserons vos données que dans la mesure où cela est nécessaire pour vous contacter, assurer le traitement de vos demandes, assurer l’exécution de nos prestations, vérifier la validité́ des informations nécessaires aux frais d’adhésion à l'Association. </w:t>
      </w:r>
    </w:p>
    <w:p w14:paraId="782FA1FA" w14:textId="6E75F8A0" w:rsidR="00872982" w:rsidRPr="00872982" w:rsidRDefault="00872982" w:rsidP="00872982">
      <w:pPr>
        <w:spacing w:after="0"/>
        <w:jc w:val="both"/>
        <w:rPr>
          <w:i/>
          <w:sz w:val="18"/>
        </w:rPr>
      </w:pPr>
      <w:r w:rsidRPr="00264707">
        <w:rPr>
          <w:rFonts w:eastAsia="Times New Roman" w:cstheme="minorHAnsi"/>
          <w:i/>
          <w:color w:val="7F7F7F" w:themeColor="text1" w:themeTint="80"/>
          <w:kern w:val="1"/>
          <w:sz w:val="18"/>
          <w:szCs w:val="24"/>
          <w:lang w:eastAsia="fr-FR" w:bidi="en-US"/>
        </w:rPr>
        <w:t>Vos informations personnelles seront conservées pendan</w:t>
      </w:r>
      <w:r w:rsidRPr="00264707">
        <w:rPr>
          <w:rFonts w:eastAsia="Times New Roman" w:cstheme="minorHAnsi"/>
          <w:b/>
          <w:bCs/>
          <w:i/>
          <w:iCs/>
          <w:color w:val="7F7F7F" w:themeColor="text1" w:themeTint="80"/>
          <w:kern w:val="1"/>
          <w:sz w:val="18"/>
          <w:szCs w:val="24"/>
          <w:lang w:eastAsia="fr-FR" w:bidi="en-US"/>
        </w:rPr>
        <w:t>t</w:t>
      </w:r>
      <w:r w:rsidRPr="00264707">
        <w:rPr>
          <w:rFonts w:eastAsia="Times New Roman" w:cstheme="minorHAnsi"/>
          <w:i/>
          <w:color w:val="7F7F7F" w:themeColor="text1" w:themeTint="80"/>
          <w:kern w:val="1"/>
          <w:sz w:val="18"/>
          <w:szCs w:val="24"/>
          <w:lang w:eastAsia="fr-FR" w:bidi="en-US"/>
        </w:rPr>
        <w:t xml:space="preserve"> une durée indéterminée à compter de la présente inscription sauf si vous exercez votre droit de suppression des données vous concernant, dans les conditions décrites sur le site internet </w:t>
      </w:r>
      <w:hyperlink r:id="rId8" w:history="1">
        <w:r w:rsidRPr="00264707">
          <w:rPr>
            <w:rFonts w:eastAsia="Times New Roman" w:cstheme="minorHAnsi"/>
            <w:i/>
            <w:color w:val="7F7F7F" w:themeColor="text1" w:themeTint="80"/>
            <w:kern w:val="1"/>
            <w:sz w:val="18"/>
            <w:szCs w:val="24"/>
            <w:u w:val="single"/>
            <w:lang w:eastAsia="fr-FR" w:bidi="en-US"/>
          </w:rPr>
          <w:t>www.reves-d-eveils.com</w:t>
        </w:r>
      </w:hyperlink>
    </w:p>
    <w:sectPr w:rsidR="00872982" w:rsidRPr="00872982" w:rsidSect="00872982">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653A4" w14:textId="77777777" w:rsidR="00F108B4" w:rsidRDefault="00F108B4" w:rsidP="0029256E">
      <w:pPr>
        <w:spacing w:after="0" w:line="240" w:lineRule="auto"/>
      </w:pPr>
      <w:r>
        <w:separator/>
      </w:r>
    </w:p>
  </w:endnote>
  <w:endnote w:type="continuationSeparator" w:id="0">
    <w:p w14:paraId="5808B877" w14:textId="77777777" w:rsidR="00F108B4" w:rsidRDefault="00F108B4" w:rsidP="00292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2BB57" w14:textId="77777777" w:rsidR="00F108B4" w:rsidRDefault="00F108B4" w:rsidP="0029256E">
      <w:pPr>
        <w:spacing w:after="0" w:line="240" w:lineRule="auto"/>
      </w:pPr>
      <w:r>
        <w:separator/>
      </w:r>
    </w:p>
  </w:footnote>
  <w:footnote w:type="continuationSeparator" w:id="0">
    <w:p w14:paraId="23C183EA" w14:textId="77777777" w:rsidR="00F108B4" w:rsidRDefault="00F108B4" w:rsidP="00292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E54D8"/>
    <w:multiLevelType w:val="hybridMultilevel"/>
    <w:tmpl w:val="C7A81960"/>
    <w:lvl w:ilvl="0" w:tplc="88E4F3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0138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6E"/>
    <w:rsid w:val="0000149F"/>
    <w:rsid w:val="000432BC"/>
    <w:rsid w:val="00055CF4"/>
    <w:rsid w:val="000976D8"/>
    <w:rsid w:val="0010178B"/>
    <w:rsid w:val="00163CEA"/>
    <w:rsid w:val="00264707"/>
    <w:rsid w:val="0029256E"/>
    <w:rsid w:val="002A575C"/>
    <w:rsid w:val="002B334A"/>
    <w:rsid w:val="00375036"/>
    <w:rsid w:val="003A69AB"/>
    <w:rsid w:val="00443239"/>
    <w:rsid w:val="004569B8"/>
    <w:rsid w:val="004854E9"/>
    <w:rsid w:val="004D593D"/>
    <w:rsid w:val="005560C3"/>
    <w:rsid w:val="00575466"/>
    <w:rsid w:val="00595BC0"/>
    <w:rsid w:val="005A0E7B"/>
    <w:rsid w:val="005D712C"/>
    <w:rsid w:val="005E21CA"/>
    <w:rsid w:val="005F53D1"/>
    <w:rsid w:val="00674270"/>
    <w:rsid w:val="006841E7"/>
    <w:rsid w:val="00696881"/>
    <w:rsid w:val="006D3C29"/>
    <w:rsid w:val="006E2653"/>
    <w:rsid w:val="00737416"/>
    <w:rsid w:val="0074750E"/>
    <w:rsid w:val="007840DE"/>
    <w:rsid w:val="00872982"/>
    <w:rsid w:val="00885D6B"/>
    <w:rsid w:val="008A7528"/>
    <w:rsid w:val="008D706A"/>
    <w:rsid w:val="0090501B"/>
    <w:rsid w:val="009474D8"/>
    <w:rsid w:val="009612CB"/>
    <w:rsid w:val="00974601"/>
    <w:rsid w:val="00985D80"/>
    <w:rsid w:val="009D517F"/>
    <w:rsid w:val="009E1C5E"/>
    <w:rsid w:val="009F3BF0"/>
    <w:rsid w:val="00A14CD5"/>
    <w:rsid w:val="00A37F6E"/>
    <w:rsid w:val="00AB5222"/>
    <w:rsid w:val="00AD4C5C"/>
    <w:rsid w:val="00AE51A2"/>
    <w:rsid w:val="00B310D7"/>
    <w:rsid w:val="00C16787"/>
    <w:rsid w:val="00C663B3"/>
    <w:rsid w:val="00CD0581"/>
    <w:rsid w:val="00CE64C6"/>
    <w:rsid w:val="00D11893"/>
    <w:rsid w:val="00D91919"/>
    <w:rsid w:val="00E05B1D"/>
    <w:rsid w:val="00E333B1"/>
    <w:rsid w:val="00E36B05"/>
    <w:rsid w:val="00E72C80"/>
    <w:rsid w:val="00E874C2"/>
    <w:rsid w:val="00EB14B0"/>
    <w:rsid w:val="00EE03F9"/>
    <w:rsid w:val="00F108B4"/>
    <w:rsid w:val="00F227BB"/>
    <w:rsid w:val="00F43628"/>
    <w:rsid w:val="00FA1196"/>
    <w:rsid w:val="00FF10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F6574"/>
  <w15:chartTrackingRefBased/>
  <w15:docId w15:val="{CE483FED-5359-4C33-BDC3-103F75D6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925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256E"/>
    <w:rPr>
      <w:rFonts w:asciiTheme="majorHAnsi" w:eastAsiaTheme="majorEastAsia" w:hAnsiTheme="majorHAnsi" w:cstheme="majorBidi"/>
      <w:color w:val="2F5496" w:themeColor="accent1" w:themeShade="BF"/>
      <w:sz w:val="32"/>
      <w:szCs w:val="32"/>
    </w:rPr>
  </w:style>
  <w:style w:type="paragraph" w:styleId="En-tte">
    <w:name w:val="header"/>
    <w:basedOn w:val="Normal"/>
    <w:link w:val="En-tteCar"/>
    <w:uiPriority w:val="99"/>
    <w:unhideWhenUsed/>
    <w:rsid w:val="0029256E"/>
    <w:pPr>
      <w:tabs>
        <w:tab w:val="center" w:pos="4536"/>
        <w:tab w:val="right" w:pos="9072"/>
      </w:tabs>
      <w:spacing w:after="0" w:line="240" w:lineRule="auto"/>
    </w:pPr>
  </w:style>
  <w:style w:type="character" w:customStyle="1" w:styleId="En-tteCar">
    <w:name w:val="En-tête Car"/>
    <w:basedOn w:val="Policepardfaut"/>
    <w:link w:val="En-tte"/>
    <w:uiPriority w:val="99"/>
    <w:rsid w:val="0029256E"/>
  </w:style>
  <w:style w:type="paragraph" w:styleId="Pieddepage">
    <w:name w:val="footer"/>
    <w:basedOn w:val="Normal"/>
    <w:link w:val="PieddepageCar"/>
    <w:uiPriority w:val="99"/>
    <w:unhideWhenUsed/>
    <w:rsid w:val="002925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256E"/>
  </w:style>
  <w:style w:type="paragraph" w:styleId="Textedebulles">
    <w:name w:val="Balloon Text"/>
    <w:basedOn w:val="Normal"/>
    <w:link w:val="TextedebullesCar"/>
    <w:uiPriority w:val="99"/>
    <w:semiHidden/>
    <w:unhideWhenUsed/>
    <w:rsid w:val="002925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256E"/>
    <w:rPr>
      <w:rFonts w:ascii="Segoe UI" w:hAnsi="Segoe UI" w:cs="Segoe UI"/>
      <w:sz w:val="18"/>
      <w:szCs w:val="18"/>
    </w:rPr>
  </w:style>
  <w:style w:type="paragraph" w:styleId="Paragraphedeliste">
    <w:name w:val="List Paragraph"/>
    <w:basedOn w:val="Normal"/>
    <w:uiPriority w:val="34"/>
    <w:qFormat/>
    <w:rsid w:val="00E72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es-d-eveil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2430</Characters>
  <Application>Microsoft Office Word</Application>
  <DocSecurity>0</DocSecurity>
  <Lines>60</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gavilan</dc:creator>
  <cp:keywords/>
  <dc:description/>
  <cp:lastModifiedBy>sylvie gavilan</cp:lastModifiedBy>
  <cp:revision>2</cp:revision>
  <cp:lastPrinted>2026-01-07T11:19:00Z</cp:lastPrinted>
  <dcterms:created xsi:type="dcterms:W3CDTF">2026-02-26T14:20:00Z</dcterms:created>
  <dcterms:modified xsi:type="dcterms:W3CDTF">2026-02-26T14:20:00Z</dcterms:modified>
</cp:coreProperties>
</file>